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BB" w:rsidRDefault="004C7BBB" w:rsidP="004C7BBB">
      <w:pPr>
        <w:rPr>
          <w:rFonts w:ascii="Times New Roman" w:hAnsi="Times New Roman" w:cs="Times New Roman"/>
          <w:sz w:val="24"/>
          <w:szCs w:val="24"/>
        </w:rPr>
      </w:pPr>
    </w:p>
    <w:p w:rsidR="006E4309" w:rsidRPr="00F8420C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bookmarkStart w:id="0" w:name="_GoBack"/>
      <w:bookmarkEnd w:id="0"/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 </w:t>
      </w:r>
      <w:r w:rsidR="00F842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ДИРЕКТОРА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………………………..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вх. № …………………………..</w:t>
      </w:r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………………………………………………………………………………………………</w:t>
      </w:r>
    </w:p>
    <w:p w:rsidR="006E4309" w:rsidRPr="006E4309" w:rsidRDefault="006E4309" w:rsidP="006E430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/три имена на родителя/настойника/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Постоянен/настоящ адрес…………………………………………………………………...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Телефон за връзка…………………………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e-mail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ГОСПОДИН/ ГОСПОЖО ДИРЕКТОР,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B035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……………………………………………………</w:t>
      </w:r>
      <w:r w:rsidR="00B035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дата на раждане ………………………………………….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бъде приет/а в повереното Ви училище в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за учебната 20</w:t>
      </w:r>
      <w:r w:rsidR="00152A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="00F842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</w:t>
      </w:r>
      <w:r w:rsidR="00F842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152A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година.</w:t>
      </w:r>
    </w:p>
    <w:p w:rsidR="006E4309" w:rsidRPr="006E4309" w:rsidRDefault="006E4309" w:rsidP="00B0355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 синът/дъщеря ми отговаря на следните критерии:</w:t>
      </w:r>
    </w:p>
    <w:p w:rsidR="006E4309" w:rsidRPr="006E4309" w:rsidRDefault="006E4309" w:rsidP="00B0355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319"/>
      </w:tblGrid>
      <w:tr w:rsidR="006E4309" w:rsidRPr="006E4309" w:rsidTr="00D42740">
        <w:trPr>
          <w:trHeight w:val="630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А. ВОДЕЩ КРИТЕРИЙ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Посочва се най-благоприятният за ученика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постоянен или настоящ адрес. Изписва се район, ж.к., квартал, улица, №, бл., ет., ап.</w:t>
            </w:r>
          </w:p>
        </w:tc>
      </w:tr>
      <w:tr w:rsidR="006E4309" w:rsidRPr="006E4309" w:rsidTr="00D42740">
        <w:trPr>
          <w:trHeight w:val="452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ПЪРВА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и постоянният/настоящият им адрес не е променян в последните над 3 години</w:t>
            </w:r>
            <w:r w:rsidR="00F842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F842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преди подаване на заявлението. Деца, чиито братя или сестри до 12 годишна възраст са ученици в същото училище.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6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ВТОРА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22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ТРЕТА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Pr="00D42740" w:rsidRDefault="006E4309" w:rsidP="00F8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ЧЕТВЪРТА ГРУПА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деца с постоянен/настоящ адрес извън прилежащия район на училището към деня на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Б. ДОПЪЛНИТЕЛНИ КРИТЕРИИ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Да/Не</w:t>
            </w:r>
          </w:p>
        </w:tc>
      </w:tr>
      <w:tr w:rsidR="00D42740" w:rsidRPr="006E4309" w:rsidTr="00D42740">
        <w:trPr>
          <w:trHeight w:val="268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 с трайни увреждания над 50 % - 6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F8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 с </w:t>
            </w:r>
            <w:r w:rsidR="00F8420C">
              <w:rPr>
                <w:sz w:val="24"/>
                <w:szCs w:val="24"/>
              </w:rPr>
              <w:t xml:space="preserve">един или </w:t>
            </w:r>
            <w:r>
              <w:rPr>
                <w:sz w:val="24"/>
                <w:szCs w:val="24"/>
              </w:rPr>
              <w:t xml:space="preserve">двама починали родители – </w:t>
            </w:r>
            <w:r w:rsidR="00F842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F8420C" w:rsidP="00F84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деца от семейството над 12 годишна възраст,</w:t>
            </w:r>
            <w:r w:rsidR="00D42740">
              <w:rPr>
                <w:sz w:val="24"/>
                <w:szCs w:val="24"/>
              </w:rPr>
              <w:t xml:space="preserve"> обучаващи се в училището – </w:t>
            </w:r>
            <w:r>
              <w:rPr>
                <w:sz w:val="24"/>
                <w:szCs w:val="24"/>
              </w:rPr>
              <w:t>4</w:t>
            </w:r>
            <w:r w:rsidR="00D42740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5C3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Деца, завършили подготвителна група в избраното училище – 4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F8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 </w:t>
            </w:r>
            <w:r w:rsidR="00F8420C">
              <w:rPr>
                <w:sz w:val="24"/>
                <w:szCs w:val="24"/>
              </w:rPr>
              <w:t>от семейство с повече от две деца</w:t>
            </w:r>
            <w:r>
              <w:rPr>
                <w:sz w:val="24"/>
                <w:szCs w:val="24"/>
              </w:rPr>
              <w:t xml:space="preserve"> – </w:t>
            </w:r>
            <w:r w:rsidR="00F84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Дете, настанено за отглеждане в приемно семейство или семейство на роднини и близки по чл. 26 от Закона за закрила на детето, както и дете с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дин неизвестен родител  и осиновено дете – 3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8420C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F8420C" w:rsidRDefault="00F8420C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Деца-близнаци -5 т.</w:t>
            </w:r>
          </w:p>
        </w:tc>
        <w:tc>
          <w:tcPr>
            <w:tcW w:w="4319" w:type="dxa"/>
            <w:shd w:val="clear" w:color="auto" w:fill="FFFFFF"/>
          </w:tcPr>
          <w:p w:rsidR="00F8420C" w:rsidRPr="006E4309" w:rsidRDefault="00F8420C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Pr="00E83FAB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FAB">
              <w:rPr>
                <w:sz w:val="24"/>
                <w:szCs w:val="24"/>
              </w:rPr>
              <w:t>Дете с постоянен/настоящ адрес в прилежащия район, граничещ на прилежащия район на училището -  5 т.</w:t>
            </w:r>
          </w:p>
          <w:p w:rsidR="00D42740" w:rsidRPr="00E83FAB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FAB">
              <w:rPr>
                <w:sz w:val="24"/>
                <w:szCs w:val="24"/>
              </w:rPr>
              <w:t>/</w:t>
            </w:r>
            <w:r w:rsidRPr="00E83FAB">
              <w:rPr>
                <w:b/>
                <w:sz w:val="24"/>
                <w:szCs w:val="24"/>
              </w:rPr>
              <w:t>Прилага се след изчерпване на възможностите за прием на ученици от първа, втора и трета група от водещия критерий/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F16C72">
        <w:trPr>
          <w:trHeight w:val="414"/>
        </w:trPr>
        <w:tc>
          <w:tcPr>
            <w:tcW w:w="9423" w:type="dxa"/>
            <w:gridSpan w:val="2"/>
            <w:shd w:val="clear" w:color="auto" w:fill="FFFFFF"/>
            <w:vAlign w:val="center"/>
          </w:tcPr>
          <w:p w:rsidR="00D42740" w:rsidRPr="006E4309" w:rsidRDefault="00D42740" w:rsidP="00D42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В 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 на тези деца.</w:t>
            </w:r>
          </w:p>
        </w:tc>
      </w:tr>
    </w:tbl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да изучава следните предмети в избираемите учебни часове</w:t>
      </w:r>
      <w:r w:rsidR="00847C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</w:t>
      </w:r>
    </w:p>
    <w:p w:rsidR="008A7767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Заявявам, че желая синът ми/ дъщеря ми да </w:t>
      </w:r>
      <w:r w:rsidR="008A77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включен/ включена в целодневна органзация на учебния ден по паралелки. 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 </w:t>
      </w:r>
    </w:p>
    <w:p w:rsid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6E4309" w:rsidRPr="006E4309" w:rsidRDefault="00D42740" w:rsidP="00D427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>Информиран съм, че при невярно декларирани данни нося наказателна отговорност по чл. 313 от НК.</w:t>
      </w:r>
    </w:p>
    <w:p w:rsidR="008A7767" w:rsidRDefault="008A7767" w:rsidP="006E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………………………………………</w:t>
      </w:r>
      <w:r w:rsidR="006E4309"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Служи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тел: ...............................................</w:t>
      </w:r>
    </w:p>
    <w:p w:rsidR="005708D4" w:rsidRDefault="006E4309" w:rsidP="006E430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/име, фамилия и подпис/                                                 /име, фамилия и подпис/</w:t>
      </w:r>
    </w:p>
    <w:p w:rsidR="00314821" w:rsidRDefault="00847CAE" w:rsidP="00314821">
      <w:pPr>
        <w:spacing w:after="0" w:line="240" w:lineRule="auto"/>
        <w:rPr>
          <w:rFonts w:ascii="Times New Roman" w:hAnsi="Times New Roman" w:cs="Times New Roman"/>
        </w:rPr>
      </w:pPr>
      <w:r w:rsidRPr="00847CAE">
        <w:rPr>
          <w:rFonts w:ascii="Times New Roman" w:hAnsi="Times New Roman" w:cs="Times New Roman"/>
          <w:lang w:val="en-US"/>
        </w:rPr>
        <w:t>*</w:t>
      </w:r>
      <w:r w:rsidRPr="00847CAE">
        <w:rPr>
          <w:rFonts w:ascii="Times New Roman" w:hAnsi="Times New Roman" w:cs="Times New Roman"/>
        </w:rPr>
        <w:t>Забележка</w:t>
      </w:r>
      <w:r>
        <w:rPr>
          <w:rFonts w:ascii="Times New Roman" w:hAnsi="Times New Roman" w:cs="Times New Roman"/>
        </w:rPr>
        <w:t>: Избираемите учебни часове</w:t>
      </w:r>
      <w:r w:rsidR="00C75A5B">
        <w:rPr>
          <w:rFonts w:ascii="Times New Roman" w:hAnsi="Times New Roman" w:cs="Times New Roman"/>
        </w:rPr>
        <w:t xml:space="preserve"> може да бъдат:</w:t>
      </w:r>
    </w:p>
    <w:p w:rsidR="00314821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Английски език или Испански език</w:t>
      </w:r>
    </w:p>
    <w:p w:rsidR="00847CAE" w:rsidRPr="00847CAE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Приказен свят</w:t>
      </w:r>
      <w:r>
        <w:rPr>
          <w:rFonts w:ascii="Times New Roman" w:hAnsi="Times New Roman" w:cs="Times New Roman"/>
        </w:rPr>
        <w:t xml:space="preserve"> </w:t>
      </w:r>
      <w:r w:rsidR="00C75A5B">
        <w:rPr>
          <w:rFonts w:ascii="Times New Roman" w:hAnsi="Times New Roman" w:cs="Times New Roman"/>
        </w:rPr>
        <w:t>(учебен предмет по авторска учебна програма на преподавателите в на</w:t>
      </w:r>
      <w:r w:rsidR="00706A1F">
        <w:rPr>
          <w:rFonts w:ascii="Times New Roman" w:hAnsi="Times New Roman" w:cs="Times New Roman"/>
        </w:rPr>
        <w:t>чален етап).</w:t>
      </w:r>
    </w:p>
    <w:sectPr w:rsidR="00847CAE" w:rsidRPr="00847C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65" w:rsidRDefault="00020565">
      <w:pPr>
        <w:spacing w:after="0" w:line="240" w:lineRule="auto"/>
      </w:pPr>
      <w:r>
        <w:separator/>
      </w:r>
    </w:p>
  </w:endnote>
  <w:endnote w:type="continuationSeparator" w:id="0">
    <w:p w:rsidR="00020565" w:rsidRDefault="0002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044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9EF" w:rsidRDefault="004C7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9EF" w:rsidRDefault="00020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65" w:rsidRDefault="00020565">
      <w:pPr>
        <w:spacing w:after="0" w:line="240" w:lineRule="auto"/>
      </w:pPr>
      <w:r>
        <w:separator/>
      </w:r>
    </w:p>
  </w:footnote>
  <w:footnote w:type="continuationSeparator" w:id="0">
    <w:p w:rsidR="00020565" w:rsidRDefault="0002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2D" w:rsidRPr="00BE642D" w:rsidRDefault="00A01A21">
    <w:pPr>
      <w:pStyle w:val="Header"/>
      <w:rPr>
        <w:rFonts w:ascii="Baskerville Old Face" w:hAnsi="Baskerville Old Face"/>
        <w:i/>
        <w:sz w:val="32"/>
        <w:szCs w:val="32"/>
      </w:rPr>
    </w:pPr>
    <w:r>
      <w:rPr>
        <w:rFonts w:ascii="Baskerville Old Face" w:hAnsi="Baskerville Old Face"/>
        <w:i/>
        <w:noProof/>
        <w:sz w:val="32"/>
        <w:szCs w:val="32"/>
        <w:lang w:eastAsia="bg-BG"/>
      </w:rPr>
      <w:drawing>
        <wp:anchor distT="0" distB="0" distL="114300" distR="114300" simplePos="0" relativeHeight="251660288" behindDoc="0" locked="0" layoutInCell="1" allowOverlap="1" wp14:anchorId="62BC2FCD" wp14:editId="6882C5D4">
          <wp:simplePos x="0" y="0"/>
          <wp:positionH relativeFrom="page">
            <wp:posOffset>6471093</wp:posOffset>
          </wp:positionH>
          <wp:positionV relativeFrom="paragraph">
            <wp:posOffset>-424180</wp:posOffset>
          </wp:positionV>
          <wp:extent cx="1093027" cy="939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90_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226" cy="94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BBB">
      <w:rPr>
        <w:caps/>
        <w:noProof/>
        <w:color w:val="808080" w:themeColor="background1" w:themeShade="80"/>
        <w:sz w:val="20"/>
        <w:szCs w:val="20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CCF70F" wp14:editId="5D2EAD53">
              <wp:simplePos x="0" y="0"/>
              <wp:positionH relativeFrom="page">
                <wp:align>left</wp:align>
              </wp:positionH>
              <wp:positionV relativeFrom="page">
                <wp:posOffset>85725</wp:posOffset>
              </wp:positionV>
              <wp:extent cx="1700530" cy="1185545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18554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2D" w:rsidRDefault="00020565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CCF70F" id="Group 158" o:spid="_x0000_s1026" style="position:absolute;margin-left:0;margin-top:6.75pt;width:133.9pt;height:93.3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BE642D" w:rsidRDefault="00EF7CDE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C7BBB">
      <w:t xml:space="preserve">                                      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90 </w:t>
    </w:r>
    <w:r w:rsidR="004C7BBB" w:rsidRPr="00BE642D">
      <w:rPr>
        <w:rFonts w:ascii="Cambria" w:hAnsi="Cambria" w:cs="Cambria"/>
        <w:i/>
        <w:sz w:val="32"/>
        <w:szCs w:val="32"/>
      </w:rPr>
      <w:t>СУ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„</w:t>
    </w:r>
    <w:r w:rsidR="004C7BBB" w:rsidRPr="00BE642D">
      <w:rPr>
        <w:rFonts w:ascii="Cambria" w:hAnsi="Cambria" w:cs="Cambria"/>
        <w:i/>
        <w:sz w:val="32"/>
        <w:szCs w:val="32"/>
      </w:rPr>
      <w:t>Ген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. </w:t>
    </w:r>
    <w:r w:rsidR="004C7BBB" w:rsidRPr="00BE642D">
      <w:rPr>
        <w:rFonts w:ascii="Cambria" w:hAnsi="Cambria" w:cs="Cambria"/>
        <w:i/>
        <w:sz w:val="32"/>
        <w:szCs w:val="32"/>
      </w:rPr>
      <w:t>Хосе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</w:t>
    </w:r>
    <w:r w:rsidR="004C7BBB" w:rsidRPr="00BE642D">
      <w:rPr>
        <w:rFonts w:ascii="Cambria" w:hAnsi="Cambria" w:cs="Cambria"/>
        <w:i/>
        <w:sz w:val="32"/>
        <w:szCs w:val="32"/>
      </w:rPr>
      <w:t>де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</w:t>
    </w:r>
    <w:r w:rsidR="004C7BBB" w:rsidRPr="00BE642D">
      <w:rPr>
        <w:rFonts w:ascii="Cambria" w:hAnsi="Cambria" w:cs="Cambria"/>
        <w:i/>
        <w:sz w:val="32"/>
        <w:szCs w:val="32"/>
      </w:rPr>
      <w:t>Сан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</w:t>
    </w:r>
    <w:r w:rsidR="004C7BBB" w:rsidRPr="00BE642D">
      <w:rPr>
        <w:rFonts w:ascii="Cambria" w:hAnsi="Cambria" w:cs="Cambria"/>
        <w:i/>
        <w:sz w:val="32"/>
        <w:szCs w:val="32"/>
      </w:rPr>
      <w:t>Мартин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“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174"/>
    <w:multiLevelType w:val="hybridMultilevel"/>
    <w:tmpl w:val="57CC9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2E2E"/>
    <w:multiLevelType w:val="hybridMultilevel"/>
    <w:tmpl w:val="56569EF2"/>
    <w:lvl w:ilvl="0" w:tplc="053057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BB"/>
    <w:rsid w:val="00020565"/>
    <w:rsid w:val="00152A2A"/>
    <w:rsid w:val="001D093D"/>
    <w:rsid w:val="003067B8"/>
    <w:rsid w:val="00314821"/>
    <w:rsid w:val="0048686A"/>
    <w:rsid w:val="004C7BBB"/>
    <w:rsid w:val="004F75B4"/>
    <w:rsid w:val="005708D4"/>
    <w:rsid w:val="005C3D8B"/>
    <w:rsid w:val="006E4309"/>
    <w:rsid w:val="00706A1F"/>
    <w:rsid w:val="00770166"/>
    <w:rsid w:val="00847CAE"/>
    <w:rsid w:val="008A7767"/>
    <w:rsid w:val="008B2CE9"/>
    <w:rsid w:val="0093317F"/>
    <w:rsid w:val="00943BA1"/>
    <w:rsid w:val="00A01A21"/>
    <w:rsid w:val="00B0355C"/>
    <w:rsid w:val="00B07885"/>
    <w:rsid w:val="00C75A5B"/>
    <w:rsid w:val="00D42740"/>
    <w:rsid w:val="00D71944"/>
    <w:rsid w:val="00EA48E5"/>
    <w:rsid w:val="00EF7CDE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177AC6"/>
  <w15:docId w15:val="{F9DD424A-3021-4BF1-BE67-E66C21D4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BB"/>
  </w:style>
  <w:style w:type="paragraph" w:styleId="Footer">
    <w:name w:val="footer"/>
    <w:basedOn w:val="Normal"/>
    <w:link w:val="Foot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BB"/>
  </w:style>
  <w:style w:type="paragraph" w:styleId="ListParagraph">
    <w:name w:val="List Paragraph"/>
    <w:basedOn w:val="Normal"/>
    <w:uiPriority w:val="34"/>
    <w:qFormat/>
    <w:rsid w:val="0084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k.nedelchev</cp:lastModifiedBy>
  <cp:revision>8</cp:revision>
  <dcterms:created xsi:type="dcterms:W3CDTF">2019-03-22T12:34:00Z</dcterms:created>
  <dcterms:modified xsi:type="dcterms:W3CDTF">2020-04-13T14:14:00Z</dcterms:modified>
</cp:coreProperties>
</file>